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09" w:rsidRPr="00E67B09" w:rsidRDefault="00E67B09" w:rsidP="007F0139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lang w:eastAsia="pl-PL"/>
        </w:rPr>
      </w:pPr>
      <w:bookmarkStart w:id="0" w:name="_GoBack"/>
      <w:bookmarkEnd w:id="0"/>
      <w:r w:rsidRPr="00E67B09">
        <w:rPr>
          <w:rFonts w:ascii="Times New Roman" w:hAnsi="Times New Roman" w:cs="Times New Roman"/>
          <w:b/>
          <w:noProof/>
          <w:sz w:val="28"/>
          <w:lang w:eastAsia="pl-PL"/>
        </w:rPr>
        <w:t>RUNDA II</w:t>
      </w:r>
    </w:p>
    <w:p w:rsidR="00E67B09" w:rsidRPr="00E67B09" w:rsidRDefault="00E67B09" w:rsidP="007F0139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lang w:eastAsia="pl-PL"/>
        </w:rPr>
      </w:pPr>
      <w:r w:rsidRPr="00E67B09">
        <w:rPr>
          <w:rFonts w:ascii="Times New Roman" w:hAnsi="Times New Roman" w:cs="Times New Roman"/>
          <w:b/>
          <w:noProof/>
          <w:sz w:val="28"/>
          <w:lang w:eastAsia="pl-PL"/>
        </w:rPr>
        <w:t>DOOKOŁA AUSTRALII I OCEANII</w:t>
      </w:r>
    </w:p>
    <w:p w:rsidR="007F0139" w:rsidRDefault="007856FB" w:rsidP="007F0139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t>23</w:t>
      </w:r>
      <w:r w:rsidR="00E67B09" w:rsidRPr="00E67B09">
        <w:rPr>
          <w:rFonts w:ascii="Times New Roman" w:hAnsi="Times New Roman" w:cs="Times New Roman"/>
          <w:b/>
          <w:noProof/>
          <w:sz w:val="24"/>
          <w:lang w:eastAsia="pl-PL"/>
        </w:rPr>
        <w:t>.10.201</w:t>
      </w:r>
      <w:r>
        <w:rPr>
          <w:rFonts w:ascii="Times New Roman" w:hAnsi="Times New Roman" w:cs="Times New Roman"/>
          <w:b/>
          <w:noProof/>
          <w:sz w:val="24"/>
          <w:lang w:eastAsia="pl-PL"/>
        </w:rPr>
        <w:t>7</w:t>
      </w:r>
      <w:r w:rsidR="00E67B09" w:rsidRPr="00E67B09">
        <w:rPr>
          <w:rFonts w:ascii="Times New Roman" w:hAnsi="Times New Roman" w:cs="Times New Roman"/>
          <w:b/>
          <w:noProof/>
          <w:sz w:val="24"/>
          <w:lang w:eastAsia="pl-PL"/>
        </w:rPr>
        <w:t xml:space="preserve"> – 25.</w:t>
      </w:r>
      <w:r w:rsidR="007F0139">
        <w:rPr>
          <w:rFonts w:ascii="Times New Roman" w:hAnsi="Times New Roman" w:cs="Times New Roman"/>
          <w:b/>
          <w:noProof/>
          <w:sz w:val="24"/>
          <w:lang w:eastAsia="pl-PL"/>
        </w:rPr>
        <w:t>11.201</w:t>
      </w:r>
      <w:r>
        <w:rPr>
          <w:rFonts w:ascii="Times New Roman" w:hAnsi="Times New Roman" w:cs="Times New Roman"/>
          <w:b/>
          <w:noProof/>
          <w:sz w:val="24"/>
          <w:lang w:eastAsia="pl-PL"/>
        </w:rPr>
        <w:t>7</w:t>
      </w:r>
      <w:r w:rsidR="007F0139">
        <w:rPr>
          <w:rFonts w:ascii="Times New Roman" w:hAnsi="Times New Roman" w:cs="Times New Roman"/>
          <w:b/>
          <w:noProof/>
          <w:sz w:val="24"/>
          <w:lang w:eastAsia="pl-PL"/>
        </w:rPr>
        <w:t>r.</w:t>
      </w:r>
    </w:p>
    <w:p w:rsidR="007F0139" w:rsidRDefault="007F0139" w:rsidP="007F0139">
      <w:pPr>
        <w:spacing w:line="240" w:lineRule="auto"/>
        <w:rPr>
          <w:rFonts w:ascii="Times New Roman" w:hAnsi="Times New Roman" w:cs="Times New Roman"/>
          <w:b/>
          <w:noProof/>
          <w:sz w:val="24"/>
          <w:lang w:eastAsia="pl-PL"/>
        </w:rPr>
      </w:pPr>
    </w:p>
    <w:p w:rsidR="00E67B09" w:rsidRDefault="00E67B0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E67B09">
        <w:rPr>
          <w:rFonts w:ascii="Times New Roman" w:hAnsi="Times New Roman" w:cs="Times New Roman"/>
          <w:b/>
          <w:noProof/>
          <w:sz w:val="24"/>
          <w:lang w:eastAsia="pl-PL"/>
        </w:rPr>
        <w:t>CZĘŚĆ I – POSZUKAJ I ODPOWIEDZ</w:t>
      </w:r>
    </w:p>
    <w:p w:rsidR="00E67B09" w:rsidRPr="00E67B09" w:rsidRDefault="00E67B09" w:rsidP="00E67B09">
      <w:pPr>
        <w:rPr>
          <w:rFonts w:ascii="Times New Roman" w:hAnsi="Times New Roman" w:cs="Times New Roman"/>
          <w:b/>
          <w:i/>
          <w:noProof/>
          <w:sz w:val="24"/>
          <w:lang w:eastAsia="pl-PL"/>
        </w:rPr>
      </w:pPr>
      <w:r w:rsidRPr="00E67B09">
        <w:rPr>
          <w:rFonts w:ascii="Times New Roman" w:hAnsi="Times New Roman" w:cs="Times New Roman"/>
          <w:b/>
          <w:i/>
          <w:noProof/>
          <w:sz w:val="24"/>
          <w:lang w:eastAsia="pl-PL"/>
        </w:rPr>
        <w:t>Obok podanych opis</w:t>
      </w:r>
      <w:r w:rsidR="005B217D">
        <w:rPr>
          <w:rFonts w:ascii="Times New Roman" w:hAnsi="Times New Roman" w:cs="Times New Roman"/>
          <w:b/>
          <w:i/>
          <w:noProof/>
          <w:sz w:val="24"/>
          <w:lang w:eastAsia="pl-PL"/>
        </w:rPr>
        <w:t>ów wpisz prawidłową odpowiedź /p</w:t>
      </w:r>
      <w:r w:rsidRPr="00E67B09">
        <w:rPr>
          <w:rFonts w:ascii="Times New Roman" w:hAnsi="Times New Roman" w:cs="Times New Roman"/>
          <w:b/>
          <w:i/>
          <w:noProof/>
          <w:sz w:val="24"/>
          <w:lang w:eastAsia="pl-PL"/>
        </w:rPr>
        <w:t>o 1 punkcie za każdą</w:t>
      </w:r>
      <w:r w:rsidR="005B217D">
        <w:rPr>
          <w:rFonts w:ascii="Times New Roman" w:hAnsi="Times New Roman" w:cs="Times New Roman"/>
          <w:b/>
          <w:i/>
          <w:noProof/>
          <w:sz w:val="24"/>
          <w:lang w:eastAsia="pl-PL"/>
        </w:rPr>
        <w:t xml:space="preserve"> prawidłową odpowiedź/.</w:t>
      </w:r>
    </w:p>
    <w:p w:rsidR="00E67B09" w:rsidRDefault="00E67B09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 w:rsidRPr="00E67B09">
        <w:rPr>
          <w:rFonts w:ascii="Times New Roman" w:hAnsi="Times New Roman" w:cs="Times New Roman"/>
          <w:noProof/>
          <w:sz w:val="24"/>
          <w:lang w:eastAsia="pl-PL"/>
        </w:rPr>
        <w:t xml:space="preserve">Ssaki, których samice składają jaja (podobnie jak u ptaków) są to …………… </w:t>
      </w:r>
      <w:r>
        <w:rPr>
          <w:rFonts w:ascii="Times New Roman" w:hAnsi="Times New Roman" w:cs="Times New Roman"/>
          <w:noProof/>
          <w:sz w:val="24"/>
          <w:lang w:eastAsia="pl-PL"/>
        </w:rPr>
        <w:t>P</w:t>
      </w:r>
      <w:r w:rsidRPr="00E67B09">
        <w:rPr>
          <w:rFonts w:ascii="Times New Roman" w:hAnsi="Times New Roman" w:cs="Times New Roman"/>
          <w:noProof/>
          <w:sz w:val="24"/>
          <w:lang w:eastAsia="pl-PL"/>
        </w:rPr>
        <w:t>odaj dwa przykłady tych ssaków.</w:t>
      </w:r>
    </w:p>
    <w:p w:rsidR="00E67B09" w:rsidRDefault="00E67B09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Gleby o barwie czerwonej, zawierające duży procent wodorotlenków glinu i żelaza powstałe w klimacie gorącym i wilgotnym………</w:t>
      </w:r>
    </w:p>
    <w:p w:rsidR="00E67B09" w:rsidRDefault="00E67B09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Woda zamknięta między warstwami skał nieprzepuszczalnych, ułożonych nieckowato, powstająca pod ciśnieniem hydrostatycznym to……..</w:t>
      </w:r>
    </w:p>
    <w:p w:rsidR="00E67B09" w:rsidRDefault="00E67B09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Był pierwszym Europejc</w:t>
      </w:r>
      <w:r w:rsidR="005B217D">
        <w:rPr>
          <w:rFonts w:ascii="Times New Roman" w:hAnsi="Times New Roman" w:cs="Times New Roman"/>
          <w:noProof/>
          <w:sz w:val="24"/>
          <w:lang w:eastAsia="pl-PL"/>
        </w:rPr>
        <w:t>zykiem, który wszedł na wierzchołki Alp Australijskich, a najwyższemu ich szczytowi dał nazwę Góra Kościuszki…………..</w:t>
      </w:r>
    </w:p>
    <w:p w:rsidR="005B217D" w:rsidRDefault="005B217D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Podróżnik, odkrywca, pierwszy dotarł do wschodnich wybrzeży Australii ……</w:t>
      </w:r>
    </w:p>
    <w:p w:rsidR="005B217D" w:rsidRDefault="005B217D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Wyspa koralowa w kształcie kolistego pierścienia, zwykle przerywanego to ….</w:t>
      </w:r>
    </w:p>
    <w:p w:rsidR="005B217D" w:rsidRDefault="005B217D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W których archipelagach leżą:</w:t>
      </w:r>
    </w:p>
    <w:p w:rsidR="005B217D" w:rsidRDefault="005B217D" w:rsidP="005B21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Bikini (amerykański poligon prób z bronia jadrową) -…..</w:t>
      </w:r>
    </w:p>
    <w:p w:rsidR="005B217D" w:rsidRDefault="005B217D" w:rsidP="005B21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Guam (baza lotnictwa amerykańskiego w czasie II wojny światowej) - …..</w:t>
      </w:r>
    </w:p>
    <w:p w:rsidR="005B217D" w:rsidRDefault="005B217D" w:rsidP="005B21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Mururoa (zorganizowany protest „Greenpace” przeciw próbym jądrowym) -….</w:t>
      </w:r>
    </w:p>
    <w:p w:rsidR="005B217D" w:rsidRDefault="005B217D" w:rsidP="005B21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Pitcarun (miejsce osiedlania zbuntowanej załugi statku Bauty) - ….</w:t>
      </w:r>
    </w:p>
    <w:p w:rsidR="005B217D" w:rsidRPr="00E67B09" w:rsidRDefault="005B217D" w:rsidP="005B217D">
      <w:pPr>
        <w:pStyle w:val="Akapitzlist"/>
        <w:ind w:left="1080"/>
        <w:rPr>
          <w:rFonts w:ascii="Times New Roman" w:hAnsi="Times New Roman" w:cs="Times New Roman"/>
          <w:noProof/>
          <w:sz w:val="24"/>
          <w:lang w:eastAsia="pl-PL"/>
        </w:rPr>
      </w:pPr>
    </w:p>
    <w:p w:rsidR="00E67B09" w:rsidRDefault="00E67B0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E67B09">
        <w:rPr>
          <w:rFonts w:ascii="Times New Roman" w:hAnsi="Times New Roman" w:cs="Times New Roman"/>
          <w:b/>
          <w:noProof/>
          <w:sz w:val="24"/>
          <w:lang w:eastAsia="pl-PL"/>
        </w:rPr>
        <w:t>CZĘŚĆ II – REKORDY AUSTRALII I OCEANII</w:t>
      </w:r>
    </w:p>
    <w:p w:rsidR="005B217D" w:rsidRPr="007F0139" w:rsidRDefault="005B217D" w:rsidP="005B217D">
      <w:pPr>
        <w:rPr>
          <w:rFonts w:ascii="Times New Roman" w:hAnsi="Times New Roman" w:cs="Times New Roman"/>
          <w:b/>
          <w:i/>
          <w:noProof/>
          <w:sz w:val="24"/>
          <w:lang w:eastAsia="pl-PL"/>
        </w:rPr>
      </w:pPr>
      <w:r w:rsidRPr="007F0139">
        <w:rPr>
          <w:rFonts w:ascii="Times New Roman" w:hAnsi="Times New Roman" w:cs="Times New Roman"/>
          <w:b/>
          <w:i/>
          <w:noProof/>
          <w:sz w:val="24"/>
          <w:lang w:eastAsia="pl-PL"/>
        </w:rPr>
        <w:t>Podaj nazwy  obiektów geograficznych i ich wielkości /po 1 punkcie za każdą prawidłową odpowiedź/.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największe powierzchniowo państwo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najludniejsze państwo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najludniejsze miasto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najdłuższa rzeka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największe jezioro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najgłębsze jezioro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najwyższy szczyt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najgłębsza depresja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największa pustynia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najdłuższe pasmo górskie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największy wodospad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największe dorzecze rzeczne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najwyższy wulkan (czynny)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największa wyspa</w:t>
      </w:r>
    </w:p>
    <w:p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największy archipelag wysp</w:t>
      </w:r>
    </w:p>
    <w:p w:rsidR="005B217D" w:rsidRPr="005B217D" w:rsidRDefault="005B217D" w:rsidP="005B217D">
      <w:pPr>
        <w:pStyle w:val="Akapitzlist"/>
        <w:rPr>
          <w:rFonts w:ascii="Times New Roman" w:hAnsi="Times New Roman" w:cs="Times New Roman"/>
          <w:b/>
          <w:noProof/>
          <w:sz w:val="24"/>
          <w:lang w:eastAsia="pl-PL"/>
        </w:rPr>
      </w:pPr>
    </w:p>
    <w:p w:rsidR="007F0139" w:rsidRDefault="007F013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</w:p>
    <w:p w:rsidR="007F0139" w:rsidRDefault="007F013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</w:p>
    <w:p w:rsidR="007F0139" w:rsidRDefault="007F013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</w:p>
    <w:p w:rsidR="00E67B09" w:rsidRDefault="00E67B0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E67B09">
        <w:rPr>
          <w:rFonts w:ascii="Times New Roman" w:hAnsi="Times New Roman" w:cs="Times New Roman"/>
          <w:b/>
          <w:noProof/>
          <w:sz w:val="24"/>
          <w:lang w:eastAsia="pl-PL"/>
        </w:rPr>
        <w:lastRenderedPageBreak/>
        <w:t>CZĘŚĆ III – POLICZ I ROZWIĄŻ</w:t>
      </w:r>
    </w:p>
    <w:p w:rsidR="002D0A8A" w:rsidRDefault="002D0A8A" w:rsidP="002D0A8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 w:rsidRPr="002D0A8A">
        <w:rPr>
          <w:rFonts w:ascii="Times New Roman" w:hAnsi="Times New Roman" w:cs="Times New Roman"/>
          <w:noProof/>
          <w:sz w:val="24"/>
          <w:lang w:eastAsia="pl-PL"/>
        </w:rPr>
        <w:t>Podane niżej miejscowości wpisz w odpowiednie rubryki tabeli oraz oblicz amplitudę temperatur powietrza.</w:t>
      </w:r>
      <w:r>
        <w:rPr>
          <w:rFonts w:ascii="Times New Roman" w:hAnsi="Times New Roman" w:cs="Times New Roman"/>
          <w:noProof/>
          <w:sz w:val="24"/>
          <w:lang w:eastAsia="pl-PL"/>
        </w:rPr>
        <w:t xml:space="preserve"> /8 pkt./</w:t>
      </w:r>
    </w:p>
    <w:p w:rsidR="002D0A8A" w:rsidRDefault="002D0A8A" w:rsidP="002D0A8A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:rsidR="002D0A8A" w:rsidRDefault="002D0A8A" w:rsidP="002D0A8A">
      <w:pPr>
        <w:pStyle w:val="Akapitzlist"/>
        <w:jc w:val="center"/>
        <w:rPr>
          <w:rFonts w:ascii="Times New Roman" w:hAnsi="Times New Roman" w:cs="Times New Roman"/>
          <w:b/>
          <w:i/>
          <w:noProof/>
          <w:sz w:val="24"/>
          <w:lang w:val="en-US" w:eastAsia="pl-PL"/>
        </w:rPr>
      </w:pPr>
      <w:r w:rsidRPr="002D0A8A">
        <w:rPr>
          <w:rFonts w:ascii="Times New Roman" w:hAnsi="Times New Roman" w:cs="Times New Roman"/>
          <w:b/>
          <w:i/>
          <w:noProof/>
          <w:sz w:val="24"/>
          <w:lang w:val="en-US" w:eastAsia="pl-PL"/>
        </w:rPr>
        <w:t>Perth, Sydney, Kalgoorlie, Przyl. York</w:t>
      </w:r>
    </w:p>
    <w:p w:rsidR="002D0A8A" w:rsidRPr="002D0A8A" w:rsidRDefault="002D0A8A" w:rsidP="002D0A8A">
      <w:pPr>
        <w:pStyle w:val="Akapitzlist"/>
        <w:jc w:val="center"/>
        <w:rPr>
          <w:rFonts w:ascii="Times New Roman" w:hAnsi="Times New Roman" w:cs="Times New Roman"/>
          <w:b/>
          <w:i/>
          <w:noProof/>
          <w:sz w:val="24"/>
          <w:lang w:val="en-US" w:eastAsia="pl-P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842"/>
        <w:gridCol w:w="1842"/>
        <w:gridCol w:w="1842"/>
        <w:gridCol w:w="1843"/>
        <w:gridCol w:w="1843"/>
      </w:tblGrid>
      <w:tr w:rsidR="002D0A8A" w:rsidTr="002D0A8A">
        <w:tc>
          <w:tcPr>
            <w:tcW w:w="1842" w:type="dxa"/>
          </w:tcPr>
          <w:p w:rsidR="002D0A8A" w:rsidRP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Nazwa miejscowości</w:t>
            </w:r>
          </w:p>
        </w:tc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Temperatura [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vertAlign w:val="superscript"/>
                <w:lang w:val="en-US" w:eastAsia="pl-PL"/>
              </w:rPr>
              <w:t>0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 xml:space="preserve">C] </w:t>
            </w:r>
          </w:p>
          <w:p w:rsidR="002D0A8A" w:rsidRP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I</w:t>
            </w:r>
          </w:p>
        </w:tc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Temperatura [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vertAlign w:val="superscript"/>
                <w:lang w:val="en-US" w:eastAsia="pl-PL"/>
              </w:rPr>
              <w:t>0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C]</w:t>
            </w:r>
          </w:p>
          <w:p w:rsidR="002D0A8A" w:rsidRP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VI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I</w:t>
            </w:r>
          </w:p>
        </w:tc>
        <w:tc>
          <w:tcPr>
            <w:tcW w:w="1843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 xml:space="preserve">Amplituda roczna </w:t>
            </w:r>
          </w:p>
          <w:p w:rsidR="002D0A8A" w:rsidRP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[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vertAlign w:val="superscript"/>
                <w:lang w:val="en-US" w:eastAsia="pl-PL"/>
              </w:rPr>
              <w:t>0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C]</w:t>
            </w:r>
          </w:p>
        </w:tc>
        <w:tc>
          <w:tcPr>
            <w:tcW w:w="1843" w:type="dxa"/>
          </w:tcPr>
          <w:p w:rsidR="002D0A8A" w:rsidRP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Suma opadów [mm]</w:t>
            </w:r>
          </w:p>
        </w:tc>
      </w:tr>
      <w:tr w:rsidR="002D0A8A" w:rsidTr="002D0A8A"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28</w:t>
            </w:r>
          </w:p>
        </w:tc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24</w:t>
            </w:r>
          </w:p>
        </w:tc>
        <w:tc>
          <w:tcPr>
            <w:tcW w:w="1843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3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2000</w:t>
            </w:r>
          </w:p>
        </w:tc>
      </w:tr>
      <w:tr w:rsidR="002D0A8A" w:rsidTr="002D0A8A"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25</w:t>
            </w:r>
          </w:p>
        </w:tc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10</w:t>
            </w:r>
          </w:p>
        </w:tc>
        <w:tc>
          <w:tcPr>
            <w:tcW w:w="1843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3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1500</w:t>
            </w:r>
          </w:p>
        </w:tc>
      </w:tr>
      <w:tr w:rsidR="002D0A8A" w:rsidTr="002D0A8A"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38</w:t>
            </w:r>
          </w:p>
        </w:tc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10</w:t>
            </w:r>
          </w:p>
        </w:tc>
        <w:tc>
          <w:tcPr>
            <w:tcW w:w="1843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3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500</w:t>
            </w:r>
          </w:p>
        </w:tc>
      </w:tr>
      <w:tr w:rsidR="002D0A8A" w:rsidTr="002D0A8A"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38</w:t>
            </w:r>
          </w:p>
        </w:tc>
        <w:tc>
          <w:tcPr>
            <w:tcW w:w="1842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5</w:t>
            </w:r>
          </w:p>
        </w:tc>
        <w:tc>
          <w:tcPr>
            <w:tcW w:w="1843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3" w:type="dxa"/>
          </w:tcPr>
          <w:p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250</w:t>
            </w:r>
          </w:p>
        </w:tc>
      </w:tr>
    </w:tbl>
    <w:p w:rsidR="002D0A8A" w:rsidRDefault="002D0A8A" w:rsidP="002D0A8A">
      <w:pPr>
        <w:pStyle w:val="Akapitzlist"/>
        <w:rPr>
          <w:rFonts w:ascii="Times New Roman" w:hAnsi="Times New Roman" w:cs="Times New Roman"/>
          <w:noProof/>
          <w:sz w:val="24"/>
          <w:lang w:val="en-US" w:eastAsia="pl-PL"/>
        </w:rPr>
      </w:pPr>
    </w:p>
    <w:p w:rsidR="002D0A8A" w:rsidRDefault="002D0A8A" w:rsidP="002D0A8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 w:rsidRPr="002D0A8A">
        <w:rPr>
          <w:rFonts w:ascii="Times New Roman" w:hAnsi="Times New Roman" w:cs="Times New Roman"/>
          <w:noProof/>
          <w:sz w:val="24"/>
          <w:lang w:eastAsia="pl-PL"/>
        </w:rPr>
        <w:t xml:space="preserve">Podaj </w:t>
      </w:r>
      <w:r w:rsidR="00B17EA3">
        <w:rPr>
          <w:rFonts w:ascii="Times New Roman" w:hAnsi="Times New Roman" w:cs="Times New Roman"/>
          <w:noProof/>
          <w:sz w:val="24"/>
          <w:lang w:eastAsia="pl-PL"/>
        </w:rPr>
        <w:t>pod jakim kątem padają</w:t>
      </w:r>
      <w:r w:rsidRPr="002D0A8A">
        <w:rPr>
          <w:rFonts w:ascii="Times New Roman" w:hAnsi="Times New Roman" w:cs="Times New Roman"/>
          <w:noProof/>
          <w:sz w:val="24"/>
          <w:lang w:eastAsia="pl-PL"/>
        </w:rPr>
        <w:t xml:space="preserve"> promienie słoneczne </w:t>
      </w:r>
      <w:r>
        <w:rPr>
          <w:rFonts w:ascii="Times New Roman" w:hAnsi="Times New Roman" w:cs="Times New Roman"/>
          <w:noProof/>
          <w:sz w:val="24"/>
          <w:lang w:eastAsia="pl-PL"/>
        </w:rPr>
        <w:t>w Melbourne dnia 22 XII? /2 pkt./</w:t>
      </w:r>
    </w:p>
    <w:p w:rsid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:rsidR="007D5DB0" w:rsidRDefault="007D5DB0" w:rsidP="002D0A8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Oblicz przyrost naturalny i rzeczywisty w podanyc</w:t>
      </w:r>
      <w:r w:rsidR="00B17EA3">
        <w:rPr>
          <w:rFonts w:ascii="Times New Roman" w:hAnsi="Times New Roman" w:cs="Times New Roman"/>
          <w:noProof/>
          <w:sz w:val="24"/>
          <w:lang w:eastAsia="pl-PL"/>
        </w:rPr>
        <w:t>h</w:t>
      </w:r>
      <w:r>
        <w:rPr>
          <w:rFonts w:ascii="Times New Roman" w:hAnsi="Times New Roman" w:cs="Times New Roman"/>
          <w:noProof/>
          <w:sz w:val="24"/>
          <w:lang w:eastAsia="pl-PL"/>
        </w:rPr>
        <w:t xml:space="preserve"> krajach /4 pkt./: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7D5DB0" w:rsidTr="007D5DB0">
        <w:tc>
          <w:tcPr>
            <w:tcW w:w="1535" w:type="dxa"/>
          </w:tcPr>
          <w:p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Państwo</w:t>
            </w:r>
          </w:p>
        </w:tc>
        <w:tc>
          <w:tcPr>
            <w:tcW w:w="1535" w:type="dxa"/>
          </w:tcPr>
          <w:p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Urodzenia żywe na 1000 ludności</w:t>
            </w:r>
          </w:p>
        </w:tc>
        <w:tc>
          <w:tcPr>
            <w:tcW w:w="1535" w:type="dxa"/>
          </w:tcPr>
          <w:p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Zgony na 1000 ludności</w:t>
            </w:r>
          </w:p>
        </w:tc>
        <w:tc>
          <w:tcPr>
            <w:tcW w:w="1535" w:type="dxa"/>
          </w:tcPr>
          <w:p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Przyrost naturalny w ‰</w:t>
            </w:r>
          </w:p>
        </w:tc>
        <w:tc>
          <w:tcPr>
            <w:tcW w:w="1536" w:type="dxa"/>
          </w:tcPr>
          <w:p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Saldo migracji na 1000 ludności</w:t>
            </w:r>
          </w:p>
        </w:tc>
        <w:tc>
          <w:tcPr>
            <w:tcW w:w="1536" w:type="dxa"/>
          </w:tcPr>
          <w:p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Przyrost rzeczywisty w ‰</w:t>
            </w:r>
          </w:p>
        </w:tc>
      </w:tr>
      <w:tr w:rsidR="007D5DB0" w:rsidTr="007D5DB0">
        <w:tc>
          <w:tcPr>
            <w:tcW w:w="1535" w:type="dxa"/>
          </w:tcPr>
          <w:p w:rsidR="007D5DB0" w:rsidRDefault="007D5DB0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Związek Australijski</w:t>
            </w:r>
          </w:p>
        </w:tc>
        <w:tc>
          <w:tcPr>
            <w:tcW w:w="1535" w:type="dxa"/>
          </w:tcPr>
          <w:p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19,3</w:t>
            </w:r>
          </w:p>
        </w:tc>
        <w:tc>
          <w:tcPr>
            <w:tcW w:w="1535" w:type="dxa"/>
          </w:tcPr>
          <w:p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9,7</w:t>
            </w:r>
          </w:p>
        </w:tc>
        <w:tc>
          <w:tcPr>
            <w:tcW w:w="1535" w:type="dxa"/>
          </w:tcPr>
          <w:p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  <w:tc>
          <w:tcPr>
            <w:tcW w:w="1536" w:type="dxa"/>
          </w:tcPr>
          <w:p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1,5</w:t>
            </w:r>
          </w:p>
        </w:tc>
        <w:tc>
          <w:tcPr>
            <w:tcW w:w="1536" w:type="dxa"/>
          </w:tcPr>
          <w:p w:rsidR="007D5DB0" w:rsidRDefault="007D5DB0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  <w:tr w:rsidR="007D5DB0" w:rsidTr="007D5DB0">
        <w:tc>
          <w:tcPr>
            <w:tcW w:w="1535" w:type="dxa"/>
          </w:tcPr>
          <w:p w:rsidR="007D5DB0" w:rsidRDefault="007D5DB0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Nowa Zelandia</w:t>
            </w:r>
          </w:p>
        </w:tc>
        <w:tc>
          <w:tcPr>
            <w:tcW w:w="1535" w:type="dxa"/>
          </w:tcPr>
          <w:p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15,7</w:t>
            </w:r>
          </w:p>
        </w:tc>
        <w:tc>
          <w:tcPr>
            <w:tcW w:w="1535" w:type="dxa"/>
          </w:tcPr>
          <w:p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8,1</w:t>
            </w:r>
          </w:p>
        </w:tc>
        <w:tc>
          <w:tcPr>
            <w:tcW w:w="1535" w:type="dxa"/>
          </w:tcPr>
          <w:p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  <w:tc>
          <w:tcPr>
            <w:tcW w:w="1536" w:type="dxa"/>
          </w:tcPr>
          <w:p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4,3</w:t>
            </w:r>
          </w:p>
        </w:tc>
        <w:tc>
          <w:tcPr>
            <w:tcW w:w="1536" w:type="dxa"/>
          </w:tcPr>
          <w:p w:rsidR="007D5DB0" w:rsidRDefault="007D5DB0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</w:tbl>
    <w:p w:rsid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:rsidR="007D5DB0" w:rsidRDefault="007D5DB0" w:rsidP="007D5DB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Australię w momencie odkrycia zamieszkiwało 300 000 Aborygenów. Jaka powierzchnia przypadała na tubylca? /2 pkt./</w:t>
      </w:r>
    </w:p>
    <w:p w:rsid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:rsidR="007F0139" w:rsidRDefault="00B17EA3" w:rsidP="007F013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Aus</w:t>
      </w:r>
      <w:r w:rsidR="007D5DB0">
        <w:rPr>
          <w:rFonts w:ascii="Times New Roman" w:hAnsi="Times New Roman" w:cs="Times New Roman"/>
          <w:noProof/>
          <w:sz w:val="24"/>
          <w:lang w:eastAsia="pl-PL"/>
        </w:rPr>
        <w:t>t</w:t>
      </w:r>
      <w:r>
        <w:rPr>
          <w:rFonts w:ascii="Times New Roman" w:hAnsi="Times New Roman" w:cs="Times New Roman"/>
          <w:noProof/>
          <w:sz w:val="24"/>
          <w:lang w:eastAsia="pl-PL"/>
        </w:rPr>
        <w:t>r</w:t>
      </w:r>
      <w:r w:rsidR="007D5DB0">
        <w:rPr>
          <w:rFonts w:ascii="Times New Roman" w:hAnsi="Times New Roman" w:cs="Times New Roman"/>
          <w:noProof/>
          <w:sz w:val="24"/>
          <w:lang w:eastAsia="pl-PL"/>
        </w:rPr>
        <w:t>alię od Tasmanii oddziela cieśnina. Podaj jej nazwę i oblic</w:t>
      </w:r>
      <w:r>
        <w:rPr>
          <w:rFonts w:ascii="Times New Roman" w:hAnsi="Times New Roman" w:cs="Times New Roman"/>
          <w:noProof/>
          <w:sz w:val="24"/>
          <w:lang w:eastAsia="pl-PL"/>
        </w:rPr>
        <w:t>z</w:t>
      </w:r>
      <w:r w:rsidR="007D5DB0">
        <w:rPr>
          <w:rFonts w:ascii="Times New Roman" w:hAnsi="Times New Roman" w:cs="Times New Roman"/>
          <w:noProof/>
          <w:sz w:val="24"/>
          <w:lang w:eastAsia="pl-PL"/>
        </w:rPr>
        <w:t xml:space="preserve"> jej szerokość  w najwęższym</w:t>
      </w:r>
      <w:r w:rsidR="007F0139">
        <w:rPr>
          <w:rFonts w:ascii="Times New Roman" w:hAnsi="Times New Roman" w:cs="Times New Roman"/>
          <w:noProof/>
          <w:sz w:val="24"/>
          <w:lang w:eastAsia="pl-PL"/>
        </w:rPr>
        <w:t xml:space="preserve"> </w:t>
      </w:r>
      <w:r w:rsidR="007856FB">
        <w:rPr>
          <w:rFonts w:ascii="Times New Roman" w:hAnsi="Times New Roman" w:cs="Times New Roman"/>
          <w:noProof/>
          <w:sz w:val="24"/>
          <w:lang w:eastAsia="pl-PL"/>
        </w:rPr>
        <w:t>miejscu w kilometrach. /3 pkt./</w:t>
      </w:r>
    </w:p>
    <w:p w:rsidR="007F0139" w:rsidRP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:rsidR="007F0139" w:rsidRPr="007F0139" w:rsidRDefault="007D5DB0" w:rsidP="007F013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Nad jeziorem Eyre zanotowano temperaturę +16</w:t>
      </w:r>
      <w:r w:rsidRPr="007D5DB0">
        <w:rPr>
          <w:rFonts w:ascii="Times New Roman" w:hAnsi="Times New Roman" w:cs="Times New Roman"/>
          <w:noProof/>
          <w:sz w:val="24"/>
          <w:vertAlign w:val="superscript"/>
          <w:lang w:eastAsia="pl-PL"/>
        </w:rPr>
        <w:t>0</w:t>
      </w:r>
      <w:r>
        <w:rPr>
          <w:rFonts w:ascii="Times New Roman" w:hAnsi="Times New Roman" w:cs="Times New Roman"/>
          <w:noProof/>
          <w:sz w:val="24"/>
          <w:lang w:eastAsia="pl-PL"/>
        </w:rPr>
        <w:t xml:space="preserve">C. </w:t>
      </w:r>
      <w:r w:rsidR="00B17EA3">
        <w:rPr>
          <w:rFonts w:ascii="Times New Roman" w:hAnsi="Times New Roman" w:cs="Times New Roman"/>
          <w:noProof/>
          <w:sz w:val="24"/>
          <w:lang w:eastAsia="pl-PL"/>
        </w:rPr>
        <w:t>Oblicz j</w:t>
      </w:r>
      <w:r>
        <w:rPr>
          <w:rFonts w:ascii="Times New Roman" w:hAnsi="Times New Roman" w:cs="Times New Roman"/>
          <w:noProof/>
          <w:sz w:val="24"/>
          <w:lang w:eastAsia="pl-PL"/>
        </w:rPr>
        <w:t>aka temperatura powietrza będzie na najwyższym szczycie  Australii? /3 pkt./</w:t>
      </w:r>
    </w:p>
    <w:p w:rsid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:rsidR="007D5DB0" w:rsidRDefault="007D5DB0" w:rsidP="007D5DB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Znając strukturę użytków rolnych w Australii wykonaj diagram kołowy. /3 pkt./</w:t>
      </w:r>
    </w:p>
    <w:p w:rsid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2890"/>
        <w:gridCol w:w="2900"/>
        <w:gridCol w:w="2778"/>
      </w:tblGrid>
      <w:tr w:rsidR="007F0139" w:rsidTr="007F0139">
        <w:tc>
          <w:tcPr>
            <w:tcW w:w="2890" w:type="dxa"/>
          </w:tcPr>
          <w:p w:rsidR="007F0139" w:rsidRP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F0139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Formy użytkowania</w:t>
            </w:r>
          </w:p>
        </w:tc>
        <w:tc>
          <w:tcPr>
            <w:tcW w:w="2900" w:type="dxa"/>
          </w:tcPr>
          <w:p w:rsidR="007F0139" w:rsidRP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F0139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Powierzchnia w mln ha</w:t>
            </w:r>
          </w:p>
        </w:tc>
        <w:tc>
          <w:tcPr>
            <w:tcW w:w="2778" w:type="dxa"/>
          </w:tcPr>
          <w:p w:rsidR="007F0139" w:rsidRP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F0139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%</w:t>
            </w:r>
          </w:p>
        </w:tc>
      </w:tr>
      <w:tr w:rsidR="007F0139" w:rsidTr="007F0139">
        <w:tc>
          <w:tcPr>
            <w:tcW w:w="2890" w:type="dxa"/>
          </w:tcPr>
          <w:p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Grunty orne</w:t>
            </w:r>
          </w:p>
        </w:tc>
        <w:tc>
          <w:tcPr>
            <w:tcW w:w="2900" w:type="dxa"/>
          </w:tcPr>
          <w:p w:rsid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19,6</w:t>
            </w:r>
          </w:p>
        </w:tc>
        <w:tc>
          <w:tcPr>
            <w:tcW w:w="2778" w:type="dxa"/>
          </w:tcPr>
          <w:p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  <w:tr w:rsidR="007F0139" w:rsidTr="007F0139">
        <w:tc>
          <w:tcPr>
            <w:tcW w:w="2890" w:type="dxa"/>
          </w:tcPr>
          <w:p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Pastwiska uprawiane i zasiewy traw</w:t>
            </w:r>
          </w:p>
        </w:tc>
        <w:tc>
          <w:tcPr>
            <w:tcW w:w="2900" w:type="dxa"/>
          </w:tcPr>
          <w:p w:rsid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28,2</w:t>
            </w:r>
          </w:p>
        </w:tc>
        <w:tc>
          <w:tcPr>
            <w:tcW w:w="2778" w:type="dxa"/>
          </w:tcPr>
          <w:p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  <w:tr w:rsidR="007F0139" w:rsidTr="007F0139">
        <w:tc>
          <w:tcPr>
            <w:tcW w:w="2890" w:type="dxa"/>
          </w:tcPr>
          <w:p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Pastwiska naturalne, odłogi i ugory</w:t>
            </w:r>
          </w:p>
        </w:tc>
        <w:tc>
          <w:tcPr>
            <w:tcW w:w="2900" w:type="dxa"/>
          </w:tcPr>
          <w:p w:rsid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446,6</w:t>
            </w:r>
          </w:p>
        </w:tc>
        <w:tc>
          <w:tcPr>
            <w:tcW w:w="2778" w:type="dxa"/>
          </w:tcPr>
          <w:p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  <w:tr w:rsidR="007F0139" w:rsidTr="007F0139">
        <w:tc>
          <w:tcPr>
            <w:tcW w:w="2890" w:type="dxa"/>
          </w:tcPr>
          <w:p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Ziemia poza użytowanie rolniczym</w:t>
            </w:r>
          </w:p>
        </w:tc>
        <w:tc>
          <w:tcPr>
            <w:tcW w:w="2900" w:type="dxa"/>
          </w:tcPr>
          <w:p w:rsid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274,0</w:t>
            </w:r>
          </w:p>
        </w:tc>
        <w:tc>
          <w:tcPr>
            <w:tcW w:w="2778" w:type="dxa"/>
          </w:tcPr>
          <w:p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</w:tbl>
    <w:p w:rsidR="007F0139" w:rsidRDefault="007F0139" w:rsidP="007F0139">
      <w:pPr>
        <w:rPr>
          <w:rFonts w:ascii="Times New Roman" w:hAnsi="Times New Roman" w:cs="Times New Roman"/>
          <w:noProof/>
          <w:sz w:val="24"/>
          <w:lang w:eastAsia="pl-PL"/>
        </w:rPr>
      </w:pPr>
    </w:p>
    <w:p w:rsidR="007F0139" w:rsidRDefault="007F0139" w:rsidP="007F0139">
      <w:pPr>
        <w:rPr>
          <w:rFonts w:ascii="Times New Roman" w:hAnsi="Times New Roman" w:cs="Times New Roman"/>
          <w:b/>
          <w:noProof/>
          <w:sz w:val="24"/>
          <w:lang w:eastAsia="pl-PL"/>
        </w:rPr>
      </w:pPr>
    </w:p>
    <w:p w:rsidR="007F0139" w:rsidRDefault="007F013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</w:p>
    <w:p w:rsidR="00E67B09" w:rsidRDefault="00E67B0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E67B09">
        <w:rPr>
          <w:rFonts w:ascii="Times New Roman" w:hAnsi="Times New Roman" w:cs="Times New Roman"/>
          <w:b/>
          <w:noProof/>
          <w:sz w:val="24"/>
          <w:lang w:eastAsia="pl-PL"/>
        </w:rPr>
        <w:lastRenderedPageBreak/>
        <w:t>CZĘŚĆ IV – ZMAGANIA Z MAPĄ</w:t>
      </w:r>
    </w:p>
    <w:p w:rsidR="007F0139" w:rsidRPr="007F0139" w:rsidRDefault="007F0139" w:rsidP="007F0139">
      <w:pPr>
        <w:rPr>
          <w:rFonts w:ascii="Times New Roman" w:hAnsi="Times New Roman" w:cs="Times New Roman"/>
          <w:b/>
          <w:i/>
          <w:noProof/>
          <w:sz w:val="24"/>
          <w:lang w:eastAsia="pl-PL"/>
        </w:rPr>
      </w:pPr>
      <w:r w:rsidRPr="007F0139">
        <w:rPr>
          <w:rFonts w:ascii="Times New Roman" w:hAnsi="Times New Roman" w:cs="Times New Roman"/>
          <w:b/>
          <w:i/>
          <w:noProof/>
          <w:sz w:val="24"/>
          <w:lang w:eastAsia="pl-PL"/>
        </w:rPr>
        <w:t>Rysunki pezdstawiają różne obiekty geogeaficzne /wyspy, półwyspy, rzeki, jeziora itp./ Australii i Oceanii narysowane w róznych skalach, w róznym położeniu, a nawet w lustrzanym odbiciu. Rozpoznaj je /po 1 punkcie za każdą prawidłową odpowiedź/.</w:t>
      </w:r>
    </w:p>
    <w:p w:rsidR="007D0277" w:rsidRDefault="00E67B09">
      <w:r>
        <w:rPr>
          <w:noProof/>
          <w:lang w:eastAsia="pl-PL"/>
        </w:rPr>
        <w:drawing>
          <wp:inline distT="0" distB="0" distL="0" distR="0">
            <wp:extent cx="5761517" cy="4848225"/>
            <wp:effectExtent l="0" t="0" r="0" b="0"/>
            <wp:docPr id="1" name="Obraz 1" descr="C:\Documents and Settings\abc\Moje dokumenty\Moje obrazy\ControlCenter3\Scan\CCF20141026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c\Moje dokumenty\Moje obrazy\ControlCenter3\Scan\CCF20141026_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9260"/>
                    <a:stretch/>
                  </pic:blipFill>
                  <pic:spPr bwMode="auto">
                    <a:xfrm>
                      <a:off x="0" y="0"/>
                      <a:ext cx="5760720" cy="484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F0139" w:rsidRPr="007F0139" w:rsidRDefault="007F0139" w:rsidP="007F0139">
      <w:pPr>
        <w:jc w:val="center"/>
        <w:rPr>
          <w:rFonts w:ascii="Times New Roman" w:hAnsi="Times New Roman" w:cs="Times New Roman"/>
          <w:b/>
          <w:sz w:val="24"/>
        </w:rPr>
      </w:pPr>
      <w:r w:rsidRPr="007F0139">
        <w:rPr>
          <w:rFonts w:ascii="Times New Roman" w:hAnsi="Times New Roman" w:cs="Times New Roman"/>
          <w:b/>
          <w:sz w:val="24"/>
        </w:rPr>
        <w:t>Powodzenia!!!</w:t>
      </w:r>
    </w:p>
    <w:p w:rsidR="007F0139" w:rsidRPr="007F0139" w:rsidRDefault="007F0139" w:rsidP="007F0139">
      <w:pPr>
        <w:jc w:val="right"/>
        <w:rPr>
          <w:rFonts w:ascii="Times New Roman" w:hAnsi="Times New Roman" w:cs="Times New Roman"/>
          <w:b/>
          <w:sz w:val="24"/>
        </w:rPr>
      </w:pPr>
      <w:r w:rsidRPr="007F0139">
        <w:rPr>
          <w:rFonts w:ascii="Times New Roman" w:hAnsi="Times New Roman" w:cs="Times New Roman"/>
          <w:b/>
          <w:sz w:val="24"/>
        </w:rPr>
        <w:t>Termin 25 listopada 201</w:t>
      </w:r>
      <w:r w:rsidR="007856FB">
        <w:rPr>
          <w:rFonts w:ascii="Times New Roman" w:hAnsi="Times New Roman" w:cs="Times New Roman"/>
          <w:b/>
          <w:sz w:val="24"/>
        </w:rPr>
        <w:t>7</w:t>
      </w:r>
      <w:r w:rsidRPr="007F0139">
        <w:rPr>
          <w:rFonts w:ascii="Times New Roman" w:hAnsi="Times New Roman" w:cs="Times New Roman"/>
          <w:b/>
          <w:sz w:val="24"/>
        </w:rPr>
        <w:t xml:space="preserve"> r.</w:t>
      </w:r>
    </w:p>
    <w:sectPr w:rsidR="007F0139" w:rsidRPr="007F0139" w:rsidSect="007F0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776A"/>
    <w:multiLevelType w:val="hybridMultilevel"/>
    <w:tmpl w:val="C772D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439B9"/>
    <w:multiLevelType w:val="hybridMultilevel"/>
    <w:tmpl w:val="47283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666CB"/>
    <w:multiLevelType w:val="hybridMultilevel"/>
    <w:tmpl w:val="622EF8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BA6CB0"/>
    <w:multiLevelType w:val="hybridMultilevel"/>
    <w:tmpl w:val="0786E5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574DF4"/>
    <w:multiLevelType w:val="hybridMultilevel"/>
    <w:tmpl w:val="22044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451EB"/>
    <w:multiLevelType w:val="hybridMultilevel"/>
    <w:tmpl w:val="0218925A"/>
    <w:lvl w:ilvl="0" w:tplc="7A0CA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7B09"/>
    <w:rsid w:val="00065081"/>
    <w:rsid w:val="002D0A8A"/>
    <w:rsid w:val="005B217D"/>
    <w:rsid w:val="007856FB"/>
    <w:rsid w:val="007D0277"/>
    <w:rsid w:val="007D5DB0"/>
    <w:rsid w:val="007F0139"/>
    <w:rsid w:val="009B54CA"/>
    <w:rsid w:val="00B17EA3"/>
    <w:rsid w:val="00CE60E1"/>
    <w:rsid w:val="00E6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B09"/>
    <w:pPr>
      <w:ind w:left="720"/>
      <w:contextualSpacing/>
    </w:pPr>
  </w:style>
  <w:style w:type="table" w:styleId="Tabela-Siatka">
    <w:name w:val="Table Grid"/>
    <w:basedOn w:val="Standardowy"/>
    <w:uiPriority w:val="59"/>
    <w:rsid w:val="002D0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B09"/>
    <w:pPr>
      <w:ind w:left="720"/>
      <w:contextualSpacing/>
    </w:pPr>
  </w:style>
  <w:style w:type="table" w:styleId="Tabela-Siatka">
    <w:name w:val="Table Grid"/>
    <w:basedOn w:val="Standardowy"/>
    <w:uiPriority w:val="59"/>
    <w:rsid w:val="002D0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pc</cp:lastModifiedBy>
  <cp:revision>3</cp:revision>
  <dcterms:created xsi:type="dcterms:W3CDTF">2015-03-11T20:30:00Z</dcterms:created>
  <dcterms:modified xsi:type="dcterms:W3CDTF">2017-10-22T15:10:00Z</dcterms:modified>
</cp:coreProperties>
</file>