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87C" w:rsidRPr="000D287C" w:rsidRDefault="002F03FD" w:rsidP="000D287C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t xml:space="preserve">       </w:t>
      </w:r>
      <w:r w:rsidR="000D287C" w:rsidRPr="0075180D">
        <w:t>Do analizy wyników wyk</w:t>
      </w:r>
      <w:r w:rsidR="000D287C">
        <w:t>orzystuje się różnorodne metody.</w:t>
      </w:r>
      <w:r w:rsidR="000D287C">
        <w:rPr>
          <w:rFonts w:eastAsiaTheme="minorHAnsi"/>
          <w:lang w:eastAsia="en-US"/>
        </w:rPr>
        <w:t xml:space="preserve"> </w:t>
      </w:r>
      <w:r w:rsidR="000D287C">
        <w:t xml:space="preserve">Stosuje się w tym celu </w:t>
      </w:r>
      <w:r w:rsidR="000D287C" w:rsidRPr="00754F86">
        <w:t>wydruki kalkulatora Edukacyjnej Wartości Dodanej (EWD) dotyczące egzaminu, w cz</w:t>
      </w:r>
      <w:r w:rsidR="000D287C">
        <w:t xml:space="preserve">ęści matematyczno-przyrodniczej </w:t>
      </w:r>
      <w:r w:rsidR="000D287C" w:rsidRPr="00754F86">
        <w:t xml:space="preserve">i humanistycznej, przekazywane przez Okręgową Komisję Egzaminacyjną jak i wyniki surowe z egzaminu. </w:t>
      </w:r>
      <w:r w:rsidR="000D287C">
        <w:t>Metoda edukacyjnej wartości dodanej służy przede wszystkim szkołom i jest ważnym instrumentem statystycznym wykorzystywania wyników egzaminacyjnych do ewaluacji pracy szkoły. Metoda EWD to zestaw technik statystycznych pozwalających zmierzyć wkład szkoły w wyniki nauczania. By można ją zastosować, potrzebujemy wyników przynajmniej dwóch pomiarów osiągnięć szkolnych: na początku nauki w danej szkole i na jej zakończenie. Wskaźniki EWD należy traktować jako ważną informację zwrotną dla szkoły, wspierającą podejmowanie decyzji o kierunkach jej rozwoju.</w:t>
      </w:r>
      <w:r w:rsidR="000D287C" w:rsidRPr="000D287C">
        <w:t xml:space="preserve"> </w:t>
      </w:r>
      <w:r w:rsidR="000D287C">
        <w:t>Wartość</w:t>
      </w:r>
      <w:r w:rsidR="000D287C" w:rsidRPr="000D287C">
        <w:t xml:space="preserve"> </w:t>
      </w:r>
      <w:r w:rsidR="000D287C" w:rsidRPr="000D287C">
        <w:rPr>
          <w:u w:val="single"/>
        </w:rPr>
        <w:t>dodatnia</w:t>
      </w:r>
      <w:r w:rsidR="000D287C" w:rsidRPr="000D287C">
        <w:t xml:space="preserve"> </w:t>
      </w:r>
      <w:r w:rsidR="000D287C">
        <w:t xml:space="preserve">EWD wskazuje na ponadprzeciętną efektywność nauczania, wartość ujemna na niższą niż przeciętna efektywność. </w:t>
      </w:r>
      <w:r w:rsidR="000D287C" w:rsidRPr="000D287C">
        <w:rPr>
          <w:b/>
        </w:rPr>
        <w:t xml:space="preserve">Nasze gimnazjum </w:t>
      </w:r>
      <w:r w:rsidR="000D287C">
        <w:rPr>
          <w:b/>
        </w:rPr>
        <w:t>w</w:t>
      </w:r>
      <w:r w:rsidR="000D287C" w:rsidRPr="000D287C">
        <w:rPr>
          <w:b/>
        </w:rPr>
        <w:t xml:space="preserve"> obu częściach egzaminu gimnazjalnego miało wartość dodatnią EWD z egzaminu w 2013 i 2012 roku.</w:t>
      </w:r>
    </w:p>
    <w:p w:rsidR="008B3CE9" w:rsidRDefault="002F03FD" w:rsidP="000D287C">
      <w:pPr>
        <w:autoSpaceDE w:val="0"/>
        <w:autoSpaceDN w:val="0"/>
        <w:adjustRightInd w:val="0"/>
        <w:spacing w:line="360" w:lineRule="auto"/>
        <w:jc w:val="both"/>
      </w:pPr>
      <w:r>
        <w:t xml:space="preserve">       </w:t>
      </w:r>
      <w:r w:rsidR="000D287C">
        <w:t xml:space="preserve">Od 2009 roku zespół EWD powołany przez CKE udostępnia </w:t>
      </w:r>
      <w:r w:rsidR="000D287C" w:rsidRPr="000D287C">
        <w:rPr>
          <w:b/>
          <w:bCs/>
          <w:i/>
        </w:rPr>
        <w:t>trzyletnie wskaźniki</w:t>
      </w:r>
      <w:r w:rsidR="000D287C">
        <w:rPr>
          <w:b/>
          <w:bCs/>
        </w:rPr>
        <w:t xml:space="preserve"> </w:t>
      </w:r>
      <w:r w:rsidR="000D287C" w:rsidRPr="000D287C">
        <w:rPr>
          <w:b/>
          <w:bCs/>
          <w:i/>
        </w:rPr>
        <w:t>egzaminacyjne dla gimnazjów</w:t>
      </w:r>
      <w:r w:rsidR="000D287C">
        <w:t>. Są one pomyślane jako źródło in</w:t>
      </w:r>
      <w:r w:rsidR="00724672">
        <w:t xml:space="preserve">formacji o gimnazjach przydatne w </w:t>
      </w:r>
      <w:r w:rsidR="00724672">
        <w:rPr>
          <w:bCs/>
        </w:rPr>
        <w:t xml:space="preserve">ewaluacji </w:t>
      </w:r>
      <w:r w:rsidR="000D287C" w:rsidRPr="004A6A5F">
        <w:rPr>
          <w:bCs/>
        </w:rPr>
        <w:t>zewnętrznej</w:t>
      </w:r>
      <w:r w:rsidR="000D287C" w:rsidRPr="004A6A5F">
        <w:t>.</w:t>
      </w:r>
      <w:r w:rsidR="00F25817">
        <w:t xml:space="preserve"> </w:t>
      </w:r>
      <w:r w:rsidR="000D287C">
        <w:t>W syntetyczny, graficzny sposób charakteryzują gimnazja ze względu na wyniki egzaminacyjne oraz efektywność nauczania.</w:t>
      </w:r>
      <w:r w:rsidR="000D287C" w:rsidRPr="004A6A5F">
        <w:t xml:space="preserve"> </w:t>
      </w:r>
      <w:r w:rsidR="000D287C">
        <w:t xml:space="preserve">Używając wyników z trzech kolejnych lat, uzyskuje się trzy razy więcej danych, a duża ilość informacji oznacza większą precyzję szacowania. </w:t>
      </w:r>
      <w:r w:rsidR="000D287C" w:rsidRPr="000D287C">
        <w:rPr>
          <w:b/>
        </w:rPr>
        <w:t>Trzyletnie wskaźniki egzaminacyjne dla gimnazjów umiejscawiają naszą szkołę w obszarze szkół sukcesu</w:t>
      </w:r>
      <w:r w:rsidR="000D287C">
        <w:t xml:space="preserve"> (</w:t>
      </w:r>
      <w:r w:rsidR="000D287C" w:rsidRPr="000673B2">
        <w:t>gimnazjum.ewd.edu.p</w:t>
      </w:r>
      <w:r w:rsidR="000D287C">
        <w:t xml:space="preserve">l). </w:t>
      </w:r>
    </w:p>
    <w:p w:rsidR="00782C27" w:rsidRDefault="00782C27" w:rsidP="000D287C">
      <w:pPr>
        <w:autoSpaceDE w:val="0"/>
        <w:autoSpaceDN w:val="0"/>
        <w:adjustRightInd w:val="0"/>
        <w:spacing w:line="360" w:lineRule="auto"/>
        <w:jc w:val="both"/>
      </w:pPr>
    </w:p>
    <w:p w:rsidR="00782C27" w:rsidRDefault="00782C27" w:rsidP="000D287C">
      <w:pPr>
        <w:autoSpaceDE w:val="0"/>
        <w:autoSpaceDN w:val="0"/>
        <w:adjustRightInd w:val="0"/>
        <w:spacing w:line="360" w:lineRule="auto"/>
        <w:jc w:val="both"/>
      </w:pPr>
    </w:p>
    <w:p w:rsidR="00782C27" w:rsidRDefault="00782C27" w:rsidP="000D287C">
      <w:pPr>
        <w:autoSpaceDE w:val="0"/>
        <w:autoSpaceDN w:val="0"/>
        <w:adjustRightInd w:val="0"/>
        <w:spacing w:line="360" w:lineRule="auto"/>
        <w:jc w:val="both"/>
      </w:pPr>
    </w:p>
    <w:p w:rsidR="00782C27" w:rsidRDefault="00782C27" w:rsidP="000D287C">
      <w:pPr>
        <w:autoSpaceDE w:val="0"/>
        <w:autoSpaceDN w:val="0"/>
        <w:adjustRightInd w:val="0"/>
        <w:spacing w:line="360" w:lineRule="auto"/>
        <w:jc w:val="both"/>
      </w:pPr>
    </w:p>
    <w:p w:rsidR="00782C27" w:rsidRDefault="00782C27" w:rsidP="000D287C">
      <w:pPr>
        <w:autoSpaceDE w:val="0"/>
        <w:autoSpaceDN w:val="0"/>
        <w:adjustRightInd w:val="0"/>
        <w:spacing w:line="360" w:lineRule="auto"/>
        <w:jc w:val="both"/>
      </w:pPr>
    </w:p>
    <w:p w:rsidR="00782C27" w:rsidRDefault="00782C27" w:rsidP="000D287C">
      <w:pPr>
        <w:autoSpaceDE w:val="0"/>
        <w:autoSpaceDN w:val="0"/>
        <w:adjustRightInd w:val="0"/>
        <w:spacing w:line="360" w:lineRule="auto"/>
        <w:jc w:val="both"/>
      </w:pPr>
    </w:p>
    <w:p w:rsidR="00782C27" w:rsidRDefault="00782C27" w:rsidP="000D287C">
      <w:pPr>
        <w:autoSpaceDE w:val="0"/>
        <w:autoSpaceDN w:val="0"/>
        <w:adjustRightInd w:val="0"/>
        <w:spacing w:line="360" w:lineRule="auto"/>
        <w:jc w:val="both"/>
      </w:pPr>
    </w:p>
    <w:p w:rsidR="00782C27" w:rsidRDefault="00782C27" w:rsidP="000D287C">
      <w:pPr>
        <w:autoSpaceDE w:val="0"/>
        <w:autoSpaceDN w:val="0"/>
        <w:adjustRightInd w:val="0"/>
        <w:spacing w:line="360" w:lineRule="auto"/>
        <w:jc w:val="both"/>
      </w:pPr>
    </w:p>
    <w:p w:rsidR="00782C27" w:rsidRDefault="00782C27" w:rsidP="000D287C">
      <w:pPr>
        <w:autoSpaceDE w:val="0"/>
        <w:autoSpaceDN w:val="0"/>
        <w:adjustRightInd w:val="0"/>
        <w:spacing w:line="360" w:lineRule="auto"/>
        <w:jc w:val="both"/>
      </w:pPr>
    </w:p>
    <w:p w:rsidR="00782C27" w:rsidRDefault="00782C27" w:rsidP="000D287C">
      <w:pPr>
        <w:autoSpaceDE w:val="0"/>
        <w:autoSpaceDN w:val="0"/>
        <w:adjustRightInd w:val="0"/>
        <w:spacing w:line="360" w:lineRule="auto"/>
        <w:jc w:val="both"/>
      </w:pPr>
    </w:p>
    <w:p w:rsidR="00782C27" w:rsidRDefault="00782C27" w:rsidP="000D287C">
      <w:pPr>
        <w:autoSpaceDE w:val="0"/>
        <w:autoSpaceDN w:val="0"/>
        <w:adjustRightInd w:val="0"/>
        <w:spacing w:line="360" w:lineRule="auto"/>
        <w:jc w:val="both"/>
      </w:pPr>
    </w:p>
    <w:p w:rsidR="00782C27" w:rsidRDefault="00782C27" w:rsidP="000D287C">
      <w:pPr>
        <w:autoSpaceDE w:val="0"/>
        <w:autoSpaceDN w:val="0"/>
        <w:adjustRightInd w:val="0"/>
        <w:spacing w:line="360" w:lineRule="auto"/>
        <w:jc w:val="both"/>
      </w:pPr>
    </w:p>
    <w:p w:rsidR="00782C27" w:rsidRDefault="00782C27" w:rsidP="000D287C">
      <w:pPr>
        <w:autoSpaceDE w:val="0"/>
        <w:autoSpaceDN w:val="0"/>
        <w:adjustRightInd w:val="0"/>
        <w:spacing w:line="360" w:lineRule="auto"/>
        <w:jc w:val="both"/>
      </w:pPr>
    </w:p>
    <w:p w:rsidR="00782C27" w:rsidRDefault="00782C27" w:rsidP="000D287C">
      <w:pPr>
        <w:autoSpaceDE w:val="0"/>
        <w:autoSpaceDN w:val="0"/>
        <w:adjustRightInd w:val="0"/>
        <w:spacing w:line="360" w:lineRule="auto"/>
        <w:jc w:val="both"/>
      </w:pPr>
    </w:p>
    <w:p w:rsidR="005A2663" w:rsidRDefault="005A2663" w:rsidP="000D287C">
      <w:pPr>
        <w:autoSpaceDE w:val="0"/>
        <w:autoSpaceDN w:val="0"/>
        <w:adjustRightInd w:val="0"/>
        <w:spacing w:line="360" w:lineRule="auto"/>
        <w:jc w:val="both"/>
      </w:pPr>
    </w:p>
    <w:p w:rsidR="00782C27" w:rsidRPr="00782C27" w:rsidRDefault="00724672" w:rsidP="00782C27">
      <w:pPr>
        <w:jc w:val="center"/>
      </w:pPr>
      <w:r>
        <w:rPr>
          <w:noProof/>
        </w:rPr>
        <w:lastRenderedPageBreak/>
        <w:drawing>
          <wp:inline distT="0" distB="0" distL="0" distR="0" wp14:anchorId="4DC08083" wp14:editId="6D0F10EE">
            <wp:extent cx="5762625" cy="683260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C27" w:rsidRDefault="00782C27" w:rsidP="00724672">
      <w:pPr>
        <w:jc w:val="center"/>
        <w:rPr>
          <w:b/>
          <w:sz w:val="28"/>
        </w:rPr>
      </w:pPr>
    </w:p>
    <w:p w:rsidR="00782C27" w:rsidRDefault="00782C27" w:rsidP="00724672">
      <w:pPr>
        <w:jc w:val="center"/>
        <w:rPr>
          <w:b/>
          <w:sz w:val="28"/>
        </w:rPr>
      </w:pPr>
    </w:p>
    <w:p w:rsidR="00782C27" w:rsidRDefault="00782C27" w:rsidP="00724672">
      <w:pPr>
        <w:jc w:val="center"/>
        <w:rPr>
          <w:b/>
          <w:sz w:val="28"/>
        </w:rPr>
      </w:pPr>
    </w:p>
    <w:p w:rsidR="00724672" w:rsidRPr="000E2108" w:rsidRDefault="00782C27" w:rsidP="00724672">
      <w:pPr>
        <w:jc w:val="center"/>
        <w:rPr>
          <w:b/>
          <w:sz w:val="28"/>
        </w:rPr>
      </w:pPr>
      <w:r>
        <w:rPr>
          <w:b/>
          <w:sz w:val="28"/>
        </w:rPr>
        <w:t xml:space="preserve">      </w:t>
      </w:r>
      <w:bookmarkStart w:id="0" w:name="_GoBack"/>
      <w:bookmarkEnd w:id="0"/>
      <w:r w:rsidR="00724672" w:rsidRPr="000E2108">
        <w:rPr>
          <w:b/>
          <w:sz w:val="28"/>
        </w:rPr>
        <w:t>LATA 2011-2013</w:t>
      </w:r>
    </w:p>
    <w:p w:rsidR="00724672" w:rsidRDefault="00724672" w:rsidP="00724672">
      <w:pPr>
        <w:jc w:val="center"/>
      </w:pPr>
      <w:r>
        <w:rPr>
          <w:noProof/>
        </w:rPr>
        <w:drawing>
          <wp:inline distT="0" distB="0" distL="0" distR="0">
            <wp:extent cx="5753100" cy="5894941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5899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672" w:rsidRDefault="00724672" w:rsidP="00724672">
      <w:pPr>
        <w:jc w:val="center"/>
      </w:pPr>
    </w:p>
    <w:p w:rsidR="00724672" w:rsidRDefault="00724672" w:rsidP="00724672">
      <w:pPr>
        <w:jc w:val="center"/>
      </w:pPr>
      <w:r w:rsidRPr="00724672">
        <w:rPr>
          <w:noProof/>
        </w:rPr>
        <w:lastRenderedPageBreak/>
        <w:drawing>
          <wp:inline distT="0" distB="0" distL="0" distR="0">
            <wp:extent cx="5760720" cy="5360802"/>
            <wp:effectExtent l="19050" t="0" r="0" b="0"/>
            <wp:docPr id="4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60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672" w:rsidRDefault="00724672" w:rsidP="00724672"/>
    <w:p w:rsidR="00724672" w:rsidRDefault="00724672" w:rsidP="00724672">
      <w:pPr>
        <w:jc w:val="center"/>
      </w:pPr>
    </w:p>
    <w:p w:rsidR="00724672" w:rsidRDefault="00724672" w:rsidP="00724672">
      <w:pPr>
        <w:jc w:val="center"/>
      </w:pPr>
    </w:p>
    <w:p w:rsidR="00724672" w:rsidRDefault="00724672" w:rsidP="00724672">
      <w:r>
        <w:br w:type="page"/>
      </w:r>
    </w:p>
    <w:p w:rsidR="005A2663" w:rsidRDefault="005A2663" w:rsidP="00724672">
      <w:pPr>
        <w:jc w:val="center"/>
        <w:rPr>
          <w:b/>
        </w:rPr>
      </w:pPr>
    </w:p>
    <w:p w:rsidR="00724672" w:rsidRPr="000E2108" w:rsidRDefault="00724672" w:rsidP="00724672">
      <w:pPr>
        <w:jc w:val="center"/>
        <w:rPr>
          <w:b/>
          <w:sz w:val="28"/>
        </w:rPr>
      </w:pPr>
      <w:r w:rsidRPr="000E2108">
        <w:rPr>
          <w:b/>
          <w:sz w:val="28"/>
        </w:rPr>
        <w:t>LATA 2010-2012</w:t>
      </w:r>
    </w:p>
    <w:p w:rsidR="00724672" w:rsidRDefault="00724672" w:rsidP="00724672">
      <w:pPr>
        <w:jc w:val="center"/>
        <w:rPr>
          <w:b/>
        </w:rPr>
      </w:pPr>
    </w:p>
    <w:p w:rsidR="00724672" w:rsidRDefault="00724672" w:rsidP="00724672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753100" cy="5353050"/>
            <wp:effectExtent l="19050" t="0" r="0" b="0"/>
            <wp:docPr id="7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35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672" w:rsidRDefault="00724672" w:rsidP="00724672">
      <w:pPr>
        <w:jc w:val="center"/>
        <w:rPr>
          <w:b/>
        </w:rPr>
      </w:pPr>
    </w:p>
    <w:p w:rsidR="00724672" w:rsidRDefault="00724672" w:rsidP="00724672">
      <w:pPr>
        <w:jc w:val="center"/>
        <w:rPr>
          <w:b/>
        </w:rPr>
      </w:pPr>
    </w:p>
    <w:p w:rsidR="00724672" w:rsidRDefault="00724672" w:rsidP="00724672">
      <w:pPr>
        <w:jc w:val="center"/>
        <w:rPr>
          <w:b/>
        </w:rPr>
      </w:pPr>
    </w:p>
    <w:p w:rsidR="00724672" w:rsidRDefault="00724672" w:rsidP="00724672">
      <w:pPr>
        <w:jc w:val="center"/>
        <w:rPr>
          <w:b/>
        </w:rPr>
      </w:pPr>
    </w:p>
    <w:p w:rsidR="00724672" w:rsidRDefault="00724672" w:rsidP="00724672">
      <w:pPr>
        <w:jc w:val="center"/>
        <w:rPr>
          <w:b/>
        </w:rPr>
      </w:pPr>
    </w:p>
    <w:p w:rsidR="00724672" w:rsidRDefault="00724672" w:rsidP="00724672">
      <w:pPr>
        <w:jc w:val="center"/>
        <w:rPr>
          <w:b/>
        </w:rPr>
      </w:pPr>
    </w:p>
    <w:p w:rsidR="00724672" w:rsidRDefault="00724672" w:rsidP="00724672">
      <w:pPr>
        <w:jc w:val="center"/>
        <w:rPr>
          <w:b/>
        </w:rPr>
      </w:pPr>
    </w:p>
    <w:p w:rsidR="00724672" w:rsidRDefault="00724672" w:rsidP="00724672">
      <w:pPr>
        <w:jc w:val="center"/>
        <w:rPr>
          <w:b/>
        </w:rPr>
      </w:pPr>
    </w:p>
    <w:p w:rsidR="00724672" w:rsidRDefault="00724672" w:rsidP="00724672">
      <w:pPr>
        <w:jc w:val="center"/>
        <w:rPr>
          <w:b/>
        </w:rPr>
      </w:pPr>
    </w:p>
    <w:p w:rsidR="00724672" w:rsidRDefault="00724672" w:rsidP="00724672">
      <w:pPr>
        <w:jc w:val="center"/>
        <w:rPr>
          <w:b/>
        </w:rPr>
      </w:pPr>
    </w:p>
    <w:p w:rsidR="00724672" w:rsidRDefault="00724672" w:rsidP="00724672">
      <w:pPr>
        <w:jc w:val="center"/>
        <w:rPr>
          <w:b/>
        </w:rPr>
      </w:pPr>
    </w:p>
    <w:p w:rsidR="00724672" w:rsidRDefault="00724672" w:rsidP="00724672">
      <w:pPr>
        <w:jc w:val="center"/>
        <w:rPr>
          <w:b/>
        </w:rPr>
      </w:pPr>
    </w:p>
    <w:p w:rsidR="00724672" w:rsidRDefault="00724672" w:rsidP="00724672">
      <w:pPr>
        <w:jc w:val="center"/>
        <w:rPr>
          <w:b/>
        </w:rPr>
      </w:pPr>
    </w:p>
    <w:p w:rsidR="00724672" w:rsidRDefault="00724672" w:rsidP="00724672">
      <w:pPr>
        <w:jc w:val="center"/>
        <w:rPr>
          <w:b/>
        </w:rPr>
      </w:pPr>
    </w:p>
    <w:p w:rsidR="00724672" w:rsidRDefault="00724672" w:rsidP="00724672">
      <w:pPr>
        <w:jc w:val="center"/>
        <w:rPr>
          <w:b/>
        </w:rPr>
      </w:pPr>
    </w:p>
    <w:p w:rsidR="00724672" w:rsidRDefault="00724672" w:rsidP="00724672">
      <w:pPr>
        <w:jc w:val="center"/>
        <w:rPr>
          <w:b/>
        </w:rPr>
      </w:pPr>
    </w:p>
    <w:p w:rsidR="00724672" w:rsidRDefault="00724672" w:rsidP="00724672">
      <w:pPr>
        <w:jc w:val="center"/>
        <w:rPr>
          <w:b/>
        </w:rPr>
      </w:pPr>
    </w:p>
    <w:p w:rsidR="00724672" w:rsidRDefault="00724672" w:rsidP="00724672">
      <w:pPr>
        <w:jc w:val="center"/>
        <w:rPr>
          <w:b/>
        </w:rPr>
      </w:pPr>
    </w:p>
    <w:p w:rsidR="00724672" w:rsidRDefault="00724672" w:rsidP="00724672">
      <w:pPr>
        <w:jc w:val="center"/>
        <w:rPr>
          <w:b/>
        </w:rPr>
      </w:pPr>
    </w:p>
    <w:p w:rsidR="005A2663" w:rsidRDefault="005A2663" w:rsidP="00724672">
      <w:pPr>
        <w:jc w:val="center"/>
        <w:rPr>
          <w:b/>
        </w:rPr>
      </w:pPr>
    </w:p>
    <w:p w:rsidR="005A2663" w:rsidRDefault="005A2663" w:rsidP="00724672">
      <w:pPr>
        <w:jc w:val="center"/>
        <w:rPr>
          <w:b/>
        </w:rPr>
      </w:pPr>
    </w:p>
    <w:p w:rsidR="005A2663" w:rsidRDefault="005A2663" w:rsidP="00724672">
      <w:pPr>
        <w:jc w:val="center"/>
        <w:rPr>
          <w:b/>
        </w:rPr>
      </w:pPr>
    </w:p>
    <w:p w:rsidR="00724672" w:rsidRDefault="00724672" w:rsidP="00724672">
      <w:pPr>
        <w:jc w:val="center"/>
        <w:rPr>
          <w:b/>
        </w:rPr>
      </w:pPr>
    </w:p>
    <w:p w:rsidR="00724672" w:rsidRDefault="00724672" w:rsidP="00724672">
      <w:pPr>
        <w:jc w:val="center"/>
        <w:rPr>
          <w:b/>
        </w:rPr>
      </w:pPr>
    </w:p>
    <w:p w:rsidR="00724672" w:rsidRDefault="00724672" w:rsidP="00724672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753100" cy="5724525"/>
            <wp:effectExtent l="19050" t="0" r="0" b="0"/>
            <wp:docPr id="9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2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672" w:rsidRDefault="00724672" w:rsidP="00724672">
      <w:pPr>
        <w:jc w:val="center"/>
        <w:rPr>
          <w:b/>
        </w:rPr>
      </w:pPr>
    </w:p>
    <w:p w:rsidR="00965E49" w:rsidRDefault="00965E49" w:rsidP="00724672">
      <w:pPr>
        <w:jc w:val="center"/>
        <w:rPr>
          <w:b/>
        </w:rPr>
      </w:pPr>
    </w:p>
    <w:p w:rsidR="00965E49" w:rsidRDefault="00782C27" w:rsidP="00724672">
      <w:pPr>
        <w:jc w:val="center"/>
        <w:rPr>
          <w:b/>
        </w:rPr>
      </w:pPr>
      <w:r>
        <w:rPr>
          <w:b/>
        </w:rPr>
        <w:t>Trzyletni wskaźnik EWD odnosi się tylko do części humanistycznej                                           i matematyczno-przyrodniczej, ponieważ Zespół EWD przy CKE zamieszcza te wskaźniki tylko dla części humanistycznej i matematyczno przyrodniczej.</w:t>
      </w:r>
    </w:p>
    <w:p w:rsidR="00965E49" w:rsidRDefault="00965E49" w:rsidP="00724672">
      <w:pPr>
        <w:jc w:val="center"/>
        <w:rPr>
          <w:b/>
        </w:rPr>
      </w:pPr>
    </w:p>
    <w:p w:rsidR="00965E49" w:rsidRDefault="00965E49" w:rsidP="00724672">
      <w:pPr>
        <w:jc w:val="center"/>
        <w:rPr>
          <w:b/>
        </w:rPr>
      </w:pPr>
    </w:p>
    <w:p w:rsidR="00724672" w:rsidRPr="00724672" w:rsidRDefault="00724672" w:rsidP="00724672">
      <w:pPr>
        <w:rPr>
          <w:b/>
        </w:rPr>
      </w:pPr>
    </w:p>
    <w:sectPr w:rsidR="00724672" w:rsidRPr="00724672" w:rsidSect="00965E49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87C"/>
    <w:rsid w:val="0000265E"/>
    <w:rsid w:val="000D287C"/>
    <w:rsid w:val="000E2108"/>
    <w:rsid w:val="00154925"/>
    <w:rsid w:val="002F03FD"/>
    <w:rsid w:val="00404803"/>
    <w:rsid w:val="005A2663"/>
    <w:rsid w:val="0065672E"/>
    <w:rsid w:val="00724672"/>
    <w:rsid w:val="00782C27"/>
    <w:rsid w:val="008B3CE9"/>
    <w:rsid w:val="00965E49"/>
    <w:rsid w:val="00C520AE"/>
    <w:rsid w:val="00CE3303"/>
    <w:rsid w:val="00F25817"/>
    <w:rsid w:val="00F5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46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67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46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67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289</Words>
  <Characters>1738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</dc:creator>
  <cp:lastModifiedBy>3</cp:lastModifiedBy>
  <cp:revision>2</cp:revision>
  <dcterms:created xsi:type="dcterms:W3CDTF">2014-06-25T13:20:00Z</dcterms:created>
  <dcterms:modified xsi:type="dcterms:W3CDTF">2014-06-25T13:20:00Z</dcterms:modified>
</cp:coreProperties>
</file>